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1B" w:rsidRDefault="00391A1B"/>
    <w:p w:rsidR="00BA6945" w:rsidRDefault="00BA6945" w:rsidP="00BA6945">
      <w:pPr>
        <w:jc w:val="center"/>
      </w:pPr>
      <w:r w:rsidRPr="0014078A">
        <w:rPr>
          <w:rFonts w:cs="Arial"/>
          <w:noProof/>
          <w:rtl/>
          <w:lang w:bidi="fa-IR"/>
        </w:rPr>
        <w:drawing>
          <wp:inline distT="0" distB="0" distL="0" distR="0">
            <wp:extent cx="1585594" cy="657225"/>
            <wp:effectExtent l="171450" t="133350" r="357506" b="29527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60" cy="66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945" w:rsidRPr="00EE000F" w:rsidRDefault="00BA6945" w:rsidP="00BA6945">
      <w:pPr>
        <w:ind w:left="360"/>
        <w:jc w:val="center"/>
        <w:rPr>
          <w:b/>
          <w:bCs/>
          <w:rtl/>
        </w:rPr>
      </w:pPr>
      <w:r w:rsidRPr="00EE000F">
        <w:rPr>
          <w:rFonts w:hint="cs"/>
          <w:b/>
          <w:bCs/>
          <w:rtl/>
        </w:rPr>
        <w:t>دانشگاه علوم پزشکی و خدمات بهداشتی درمانی ایلام</w:t>
      </w:r>
    </w:p>
    <w:p w:rsidR="00BA6945" w:rsidRPr="00EE000F" w:rsidRDefault="00BA6945" w:rsidP="00BA6945">
      <w:pPr>
        <w:ind w:left="360"/>
        <w:jc w:val="center"/>
        <w:rPr>
          <w:b/>
          <w:bCs/>
          <w:rtl/>
        </w:rPr>
      </w:pPr>
      <w:r w:rsidRPr="00EE000F">
        <w:rPr>
          <w:b/>
          <w:bCs/>
          <w:rtl/>
        </w:rPr>
        <w:t>بیمارستان امام رضا(ع) ایوان</w:t>
      </w:r>
    </w:p>
    <w:p w:rsidR="00BA6945" w:rsidRDefault="00BA6945" w:rsidP="00BA6945">
      <w:pPr>
        <w:jc w:val="center"/>
        <w:rPr>
          <w:rtl/>
        </w:rPr>
      </w:pPr>
    </w:p>
    <w:p w:rsidR="00BA6945" w:rsidRPr="00901124" w:rsidRDefault="00BA6945" w:rsidP="00BA6945">
      <w:pPr>
        <w:jc w:val="center"/>
        <w:rPr>
          <w:rFonts w:asciiTheme="minorBidi" w:hAnsiTheme="minorBidi"/>
          <w:b/>
          <w:bCs/>
          <w:sz w:val="72"/>
          <w:szCs w:val="72"/>
          <w:rtl/>
        </w:rPr>
      </w:pPr>
      <w:r w:rsidRPr="00901124">
        <w:rPr>
          <w:rFonts w:asciiTheme="minorBidi" w:hAnsiTheme="minorBidi"/>
          <w:b/>
          <w:bCs/>
          <w:sz w:val="72"/>
          <w:szCs w:val="72"/>
          <w:rtl/>
        </w:rPr>
        <w:t>برنامه عملیاتی</w:t>
      </w:r>
    </w:p>
    <w:p w:rsidR="00BA6945" w:rsidRPr="00901124" w:rsidRDefault="00BA6945" w:rsidP="00BA6945">
      <w:pPr>
        <w:jc w:val="center"/>
        <w:rPr>
          <w:rFonts w:asciiTheme="minorBidi" w:hAnsiTheme="minorBidi" w:hint="cs"/>
          <w:b/>
          <w:bCs/>
          <w:sz w:val="72"/>
          <w:szCs w:val="72"/>
          <w:rtl/>
          <w:lang w:bidi="fa-IR"/>
        </w:rPr>
      </w:pPr>
      <w:r>
        <w:rPr>
          <w:rFonts w:asciiTheme="minorBidi" w:hAnsiTheme="minorBidi" w:hint="cs"/>
          <w:b/>
          <w:bCs/>
          <w:sz w:val="72"/>
          <w:szCs w:val="72"/>
          <w:rtl/>
          <w:lang w:bidi="fa-IR"/>
        </w:rPr>
        <w:t>بخش اورژانس</w:t>
      </w:r>
    </w:p>
    <w:p w:rsidR="00BA6945" w:rsidRPr="002C61A2" w:rsidRDefault="00BA6945" w:rsidP="00BA6945">
      <w:pPr>
        <w:jc w:val="center"/>
        <w:rPr>
          <w:rFonts w:asciiTheme="minorBidi" w:hAnsiTheme="minorBidi"/>
          <w:b/>
          <w:bCs/>
          <w:sz w:val="16"/>
          <w:szCs w:val="16"/>
          <w:rtl/>
        </w:rPr>
      </w:pPr>
      <w:r w:rsidRPr="002C61A2">
        <w:rPr>
          <w:rFonts w:asciiTheme="minorBidi" w:hAnsiTheme="minorBidi" w:hint="cs"/>
          <w:b/>
          <w:bCs/>
          <w:sz w:val="96"/>
          <w:szCs w:val="96"/>
          <w:rtl/>
        </w:rPr>
        <w:t>1392</w:t>
      </w:r>
    </w:p>
    <w:p w:rsidR="00BA6945" w:rsidRDefault="00BA6945" w:rsidP="00BA694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4078A">
        <w:rPr>
          <w:rFonts w:asciiTheme="minorBidi" w:hAnsiTheme="minorBidi" w:cs="Arial"/>
          <w:b/>
          <w:bCs/>
          <w:noProof/>
          <w:sz w:val="130"/>
          <w:szCs w:val="130"/>
          <w:rtl/>
          <w:lang w:bidi="fa-IR"/>
        </w:rPr>
        <w:drawing>
          <wp:inline distT="0" distB="0" distL="0" distR="0">
            <wp:extent cx="5494020" cy="2305050"/>
            <wp:effectExtent l="114300" t="76200" r="125730" b="7620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19" cy="23128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A6945" w:rsidRDefault="00BA6945" w:rsidP="00BA6945">
      <w:pPr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طیبه کیانی</w:t>
      </w:r>
    </w:p>
    <w:p w:rsidR="00BA6945" w:rsidRPr="00BA6945" w:rsidRDefault="00BA6945" w:rsidP="00BA6945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کارشناس پرستاری</w:t>
      </w:r>
    </w:p>
    <w:p w:rsidR="00BA6945" w:rsidRDefault="00BA6945"/>
    <w:tbl>
      <w:tblPr>
        <w:tblStyle w:val="TableGrid"/>
        <w:tblW w:w="10344" w:type="dxa"/>
        <w:tblInd w:w="250" w:type="dxa"/>
        <w:tblLook w:val="04A0"/>
      </w:tblPr>
      <w:tblGrid>
        <w:gridCol w:w="1985"/>
        <w:gridCol w:w="2268"/>
        <w:gridCol w:w="1417"/>
        <w:gridCol w:w="1418"/>
        <w:gridCol w:w="1559"/>
        <w:gridCol w:w="1697"/>
      </w:tblGrid>
      <w:tr w:rsidR="00A75E04" w:rsidTr="007D569F">
        <w:trPr>
          <w:trHeight w:val="453"/>
        </w:trPr>
        <w:tc>
          <w:tcPr>
            <w:tcW w:w="10344" w:type="dxa"/>
            <w:gridSpan w:val="6"/>
          </w:tcPr>
          <w:p w:rsidR="00A75E04" w:rsidRPr="007D569F" w:rsidRDefault="00A75E04" w:rsidP="007D569F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7D569F" w:rsidRPr="007D569F" w:rsidRDefault="00CA4B49" w:rsidP="007D56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ارتقاء سیستم فناوری اطلاعات بیمارستان</w:t>
            </w:r>
          </w:p>
        </w:tc>
      </w:tr>
      <w:tr w:rsidR="00A75E04" w:rsidTr="007D569F">
        <w:trPr>
          <w:trHeight w:val="831"/>
        </w:trPr>
        <w:tc>
          <w:tcPr>
            <w:tcW w:w="10344" w:type="dxa"/>
            <w:gridSpan w:val="6"/>
          </w:tcPr>
          <w:p w:rsidR="00A75E04" w:rsidRDefault="00A75E04" w:rsidP="009E19DF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391A1B" w:rsidRPr="007D569F" w:rsidRDefault="00CA4B49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HIS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ارتقاء و راه اندازی سیستم </w:t>
            </w:r>
          </w:p>
        </w:tc>
      </w:tr>
      <w:tr w:rsidR="00A75E04" w:rsidTr="007D569F">
        <w:trPr>
          <w:trHeight w:val="840"/>
        </w:trPr>
        <w:tc>
          <w:tcPr>
            <w:tcW w:w="10344" w:type="dxa"/>
            <w:gridSpan w:val="6"/>
          </w:tcPr>
          <w:p w:rsidR="00A75E04" w:rsidRDefault="00A75E04" w:rsidP="009E19DF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391A1B" w:rsidRPr="007D569F" w:rsidRDefault="00CA4B49" w:rsidP="009E19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تقویت سیستم فناوری اطلاعات</w:t>
            </w:r>
          </w:p>
        </w:tc>
      </w:tr>
      <w:tr w:rsidR="00A75E04" w:rsidTr="007D569F">
        <w:trPr>
          <w:trHeight w:val="455"/>
        </w:trPr>
        <w:tc>
          <w:tcPr>
            <w:tcW w:w="10344" w:type="dxa"/>
            <w:gridSpan w:val="6"/>
          </w:tcPr>
          <w:p w:rsidR="00A75E04" w:rsidRPr="007D569F" w:rsidRDefault="00A75E04" w:rsidP="007D569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</w:tc>
      </w:tr>
      <w:tr w:rsidR="009E19DF" w:rsidTr="007D569F">
        <w:trPr>
          <w:trHeight w:val="564"/>
        </w:trPr>
        <w:tc>
          <w:tcPr>
            <w:tcW w:w="1985" w:type="dxa"/>
          </w:tcPr>
          <w:p w:rsidR="009E19DF" w:rsidRPr="007D569F" w:rsidRDefault="00A75E04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گزارش پیشرفت برنامه</w:t>
            </w:r>
          </w:p>
        </w:tc>
        <w:tc>
          <w:tcPr>
            <w:tcW w:w="2268" w:type="dxa"/>
          </w:tcPr>
          <w:p w:rsidR="009E19DF" w:rsidRPr="007D569F" w:rsidRDefault="00A75E04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شاخص دستیابی</w:t>
            </w:r>
          </w:p>
        </w:tc>
        <w:tc>
          <w:tcPr>
            <w:tcW w:w="1417" w:type="dxa"/>
          </w:tcPr>
          <w:p w:rsidR="009E19DF" w:rsidRPr="007D569F" w:rsidRDefault="00A75E04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418" w:type="dxa"/>
          </w:tcPr>
          <w:p w:rsidR="009E19DF" w:rsidRPr="007D569F" w:rsidRDefault="00A75E04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559" w:type="dxa"/>
          </w:tcPr>
          <w:p w:rsidR="009E19DF" w:rsidRPr="007D569F" w:rsidRDefault="00A75E04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697" w:type="dxa"/>
          </w:tcPr>
          <w:p w:rsidR="009E19DF" w:rsidRPr="007D569F" w:rsidRDefault="00A75E04" w:rsidP="009E19D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فعالیت</w:t>
            </w:r>
          </w:p>
        </w:tc>
      </w:tr>
      <w:tr w:rsidR="009E19DF" w:rsidTr="007D569F">
        <w:trPr>
          <w:trHeight w:val="1479"/>
        </w:trPr>
        <w:tc>
          <w:tcPr>
            <w:tcW w:w="1985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7F262F" w:rsidRPr="00391A1B" w:rsidRDefault="00391A1B" w:rsidP="007F262F">
            <w:pPr>
              <w:jc w:val="right"/>
              <w:rPr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9E19DF" w:rsidRPr="00CA4B49" w:rsidRDefault="00CA4B49" w:rsidP="00391A1B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 w:rsidRPr="00CA4B4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مشاهدات</w:t>
            </w:r>
          </w:p>
        </w:tc>
        <w:tc>
          <w:tcPr>
            <w:tcW w:w="1417" w:type="dxa"/>
          </w:tcPr>
          <w:p w:rsidR="009E19DF" w:rsidRPr="007D569F" w:rsidRDefault="00CA4B49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خرداد ماه</w:t>
            </w:r>
          </w:p>
        </w:tc>
        <w:tc>
          <w:tcPr>
            <w:tcW w:w="1418" w:type="dxa"/>
          </w:tcPr>
          <w:p w:rsidR="009E19DF" w:rsidRPr="007D569F" w:rsidRDefault="00CA4B49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ماهه اول سال</w:t>
            </w:r>
          </w:p>
        </w:tc>
        <w:tc>
          <w:tcPr>
            <w:tcW w:w="1559" w:type="dxa"/>
          </w:tcPr>
          <w:p w:rsidR="009E19DF" w:rsidRPr="007D569F" w:rsidRDefault="00CA4B49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مدیریت امورمالی</w:t>
            </w:r>
          </w:p>
        </w:tc>
        <w:tc>
          <w:tcPr>
            <w:tcW w:w="1697" w:type="dxa"/>
          </w:tcPr>
          <w:p w:rsidR="00A75E04" w:rsidRPr="007D569F" w:rsidRDefault="00CA4B49" w:rsidP="007F262F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داکت گذاری کنار کلیه تخت های اورژانس</w:t>
            </w:r>
          </w:p>
        </w:tc>
      </w:tr>
      <w:tr w:rsidR="009E19DF" w:rsidTr="007D569F">
        <w:trPr>
          <w:trHeight w:val="1557"/>
        </w:trPr>
        <w:tc>
          <w:tcPr>
            <w:tcW w:w="1985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9E19DF" w:rsidRPr="007D569F" w:rsidRDefault="00CA4B49" w:rsidP="00CA4B49">
            <w:pPr>
              <w:jc w:val="right"/>
              <w:rPr>
                <w:b/>
                <w:bCs/>
                <w:lang w:bidi="fa-IR"/>
              </w:rPr>
            </w:pPr>
            <w:r w:rsidRPr="00CA4B4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مشاهدات</w:t>
            </w:r>
          </w:p>
        </w:tc>
        <w:tc>
          <w:tcPr>
            <w:tcW w:w="1417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9E19DF" w:rsidRPr="007D569F" w:rsidRDefault="00CA4B49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طول سال</w:t>
            </w:r>
          </w:p>
        </w:tc>
        <w:tc>
          <w:tcPr>
            <w:tcW w:w="1559" w:type="dxa"/>
          </w:tcPr>
          <w:p w:rsidR="009E19DF" w:rsidRPr="007D569F" w:rsidRDefault="00CA4B49" w:rsidP="00A75E04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مدیریت امورمالی</w:t>
            </w:r>
          </w:p>
        </w:tc>
        <w:tc>
          <w:tcPr>
            <w:tcW w:w="1697" w:type="dxa"/>
          </w:tcPr>
          <w:p w:rsidR="009E19DF" w:rsidRPr="007D569F" w:rsidRDefault="00CA4B49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خریداری رایانه جهت بخش اورژانس</w:t>
            </w:r>
          </w:p>
        </w:tc>
      </w:tr>
      <w:tr w:rsidR="009E19DF" w:rsidTr="007D569F">
        <w:trPr>
          <w:trHeight w:val="1479"/>
        </w:trPr>
        <w:tc>
          <w:tcPr>
            <w:tcW w:w="1985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9E19DF" w:rsidRPr="007D569F" w:rsidRDefault="00B12085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9E19DF" w:rsidRPr="007D569F" w:rsidRDefault="00B12085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خردادماه</w:t>
            </w:r>
          </w:p>
        </w:tc>
        <w:tc>
          <w:tcPr>
            <w:tcW w:w="1418" w:type="dxa"/>
          </w:tcPr>
          <w:p w:rsidR="009E19DF" w:rsidRPr="007D569F" w:rsidRDefault="00B12085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ماهه اول سال</w:t>
            </w:r>
          </w:p>
        </w:tc>
        <w:tc>
          <w:tcPr>
            <w:tcW w:w="1559" w:type="dxa"/>
          </w:tcPr>
          <w:p w:rsidR="009E19DF" w:rsidRPr="007D569F" w:rsidRDefault="00B12085" w:rsidP="00A75E04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واحد آموزش</w:t>
            </w:r>
          </w:p>
        </w:tc>
        <w:tc>
          <w:tcPr>
            <w:tcW w:w="1697" w:type="dxa"/>
          </w:tcPr>
          <w:p w:rsidR="009E19DF" w:rsidRPr="007D569F" w:rsidRDefault="00CA4B49" w:rsidP="00A75E04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آموزش </w:t>
            </w:r>
            <w:r w:rsidR="00B12085">
              <w:rPr>
                <w:rFonts w:hint="cs"/>
                <w:b/>
                <w:bCs/>
                <w:rtl/>
                <w:lang w:bidi="fa-IR"/>
              </w:rPr>
              <w:t xml:space="preserve">پرسنل درمانی در رابطه با </w:t>
            </w:r>
            <w:r w:rsidR="00B12085">
              <w:rPr>
                <w:b/>
                <w:bCs/>
                <w:lang w:bidi="fa-IR"/>
              </w:rPr>
              <w:t>HIS</w:t>
            </w:r>
            <w:r w:rsidR="00B12085">
              <w:rPr>
                <w:rFonts w:hint="cs"/>
                <w:b/>
                <w:bCs/>
                <w:rtl/>
                <w:lang w:bidi="fa-IR"/>
              </w:rPr>
              <w:t xml:space="preserve">سیستم </w:t>
            </w:r>
          </w:p>
        </w:tc>
      </w:tr>
      <w:tr w:rsidR="009E19DF" w:rsidTr="007D569F">
        <w:trPr>
          <w:trHeight w:val="1557"/>
        </w:trPr>
        <w:tc>
          <w:tcPr>
            <w:tcW w:w="1985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7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697" w:type="dxa"/>
          </w:tcPr>
          <w:p w:rsidR="009E19DF" w:rsidRPr="007D569F" w:rsidRDefault="009E19DF" w:rsidP="00A75E04">
            <w:pPr>
              <w:jc w:val="right"/>
              <w:rPr>
                <w:b/>
                <w:bCs/>
                <w:rtl/>
                <w:lang w:bidi="fa-IR"/>
              </w:rPr>
            </w:pPr>
          </w:p>
        </w:tc>
      </w:tr>
      <w:tr w:rsidR="00391A1B" w:rsidTr="007D569F">
        <w:trPr>
          <w:trHeight w:val="1557"/>
        </w:trPr>
        <w:tc>
          <w:tcPr>
            <w:tcW w:w="1985" w:type="dxa"/>
          </w:tcPr>
          <w:p w:rsidR="00391A1B" w:rsidRPr="007D569F" w:rsidRDefault="00391A1B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Pr="007D569F" w:rsidRDefault="00391A1B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7" w:type="dxa"/>
          </w:tcPr>
          <w:p w:rsidR="00391A1B" w:rsidRPr="007D569F" w:rsidRDefault="00391A1B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391A1B" w:rsidRDefault="00391A1B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391A1B" w:rsidRDefault="00391A1B" w:rsidP="00A75E04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697" w:type="dxa"/>
          </w:tcPr>
          <w:p w:rsidR="00391A1B" w:rsidRDefault="00391A1B" w:rsidP="00A75E04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9E19DF" w:rsidRDefault="009E19DF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344" w:type="dxa"/>
        <w:tblInd w:w="250" w:type="dxa"/>
        <w:tblLook w:val="04A0"/>
      </w:tblPr>
      <w:tblGrid>
        <w:gridCol w:w="1985"/>
        <w:gridCol w:w="2268"/>
        <w:gridCol w:w="1417"/>
        <w:gridCol w:w="1418"/>
        <w:gridCol w:w="1559"/>
        <w:gridCol w:w="1697"/>
      </w:tblGrid>
      <w:tr w:rsidR="00391A1B" w:rsidRPr="007D569F" w:rsidTr="00450225">
        <w:trPr>
          <w:trHeight w:val="453"/>
        </w:trPr>
        <w:tc>
          <w:tcPr>
            <w:tcW w:w="10344" w:type="dxa"/>
            <w:gridSpan w:val="6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391A1B" w:rsidRPr="007D569F" w:rsidRDefault="00B12085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ترویج گزارش دهی خطاهای پزشکی</w:t>
            </w:r>
          </w:p>
        </w:tc>
      </w:tr>
      <w:tr w:rsidR="00391A1B" w:rsidRPr="007D569F" w:rsidTr="00450225">
        <w:trPr>
          <w:trHeight w:val="831"/>
        </w:trPr>
        <w:tc>
          <w:tcPr>
            <w:tcW w:w="10344" w:type="dxa"/>
            <w:gridSpan w:val="6"/>
          </w:tcPr>
          <w:p w:rsidR="00391A1B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391A1B" w:rsidRPr="007D569F" w:rsidRDefault="00B12085" w:rsidP="00DE4AD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تشویق پرسنل درمانی جهت گزارش دهی خطاها و پیگیری مستمر</w:t>
            </w:r>
          </w:p>
        </w:tc>
      </w:tr>
      <w:tr w:rsidR="00391A1B" w:rsidRPr="007D569F" w:rsidTr="00450225">
        <w:trPr>
          <w:trHeight w:val="840"/>
        </w:trPr>
        <w:tc>
          <w:tcPr>
            <w:tcW w:w="10344" w:type="dxa"/>
            <w:gridSpan w:val="6"/>
          </w:tcPr>
          <w:p w:rsidR="00391A1B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391A1B" w:rsidRPr="007D569F" w:rsidRDefault="00B12085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مدیریت خطر حفظ و ارتقاء ایمنی بیمار</w:t>
            </w:r>
          </w:p>
        </w:tc>
      </w:tr>
      <w:tr w:rsidR="00391A1B" w:rsidRPr="007D569F" w:rsidTr="00450225">
        <w:trPr>
          <w:trHeight w:val="455"/>
        </w:trPr>
        <w:tc>
          <w:tcPr>
            <w:tcW w:w="10344" w:type="dxa"/>
            <w:gridSpan w:val="6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</w:tc>
      </w:tr>
      <w:tr w:rsidR="00391A1B" w:rsidRPr="007D569F" w:rsidTr="00450225">
        <w:trPr>
          <w:trHeight w:val="564"/>
        </w:trPr>
        <w:tc>
          <w:tcPr>
            <w:tcW w:w="1985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گزارش پیشرفت برنامه</w:t>
            </w:r>
          </w:p>
        </w:tc>
        <w:tc>
          <w:tcPr>
            <w:tcW w:w="226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شاخص دستیابی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41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559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69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فعالیت</w:t>
            </w:r>
          </w:p>
        </w:tc>
      </w:tr>
      <w:tr w:rsidR="00391A1B" w:rsidRPr="007D569F" w:rsidTr="00450225">
        <w:trPr>
          <w:trHeight w:val="1479"/>
        </w:trPr>
        <w:tc>
          <w:tcPr>
            <w:tcW w:w="1985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درطول سال</w:t>
            </w:r>
          </w:p>
        </w:tc>
        <w:tc>
          <w:tcPr>
            <w:tcW w:w="1559" w:type="dxa"/>
          </w:tcPr>
          <w:p w:rsidR="00391A1B" w:rsidRPr="007D569F" w:rsidRDefault="00302217" w:rsidP="00DE4ADC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دبیر کمیته مرگ و میر</w:t>
            </w:r>
          </w:p>
        </w:tc>
        <w:tc>
          <w:tcPr>
            <w:tcW w:w="1697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تشکیل</w:t>
            </w:r>
            <w:r w:rsidR="00B12085">
              <w:rPr>
                <w:rFonts w:hint="cs"/>
                <w:b/>
                <w:bCs/>
                <w:rtl/>
                <w:lang w:bidi="fa-IR"/>
              </w:rPr>
              <w:t xml:space="preserve"> کمیته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خطای پزشکی بعنوان زیر کمیته مرگ و میر</w:t>
            </w:r>
          </w:p>
        </w:tc>
      </w:tr>
      <w:tr w:rsidR="00391A1B" w:rsidRPr="007D569F" w:rsidTr="00450225">
        <w:trPr>
          <w:trHeight w:val="1557"/>
        </w:trPr>
        <w:tc>
          <w:tcPr>
            <w:tcW w:w="1985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پایان خردادماه</w:t>
            </w:r>
          </w:p>
        </w:tc>
        <w:tc>
          <w:tcPr>
            <w:tcW w:w="1418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ماهه اول سال</w:t>
            </w:r>
          </w:p>
        </w:tc>
        <w:tc>
          <w:tcPr>
            <w:tcW w:w="1559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مسئول بخش</w:t>
            </w:r>
          </w:p>
        </w:tc>
        <w:tc>
          <w:tcPr>
            <w:tcW w:w="1697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جداسازی داروهای با شکل و تلفظ مشابه</w:t>
            </w:r>
          </w:p>
        </w:tc>
      </w:tr>
      <w:tr w:rsidR="00391A1B" w:rsidRPr="007D569F" w:rsidTr="00450225">
        <w:trPr>
          <w:trHeight w:val="1479"/>
        </w:trPr>
        <w:tc>
          <w:tcPr>
            <w:tcW w:w="1985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وجود باکس مناسب در واحد مربوطه</w:t>
            </w:r>
          </w:p>
        </w:tc>
        <w:tc>
          <w:tcPr>
            <w:tcW w:w="1417" w:type="dxa"/>
          </w:tcPr>
          <w:p w:rsidR="00391A1B" w:rsidRPr="007D569F" w:rsidRDefault="00302217" w:rsidP="0045022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پایان خردادماه</w:t>
            </w:r>
          </w:p>
        </w:tc>
        <w:tc>
          <w:tcPr>
            <w:tcW w:w="1418" w:type="dxa"/>
          </w:tcPr>
          <w:p w:rsidR="00391A1B" w:rsidRPr="007D569F" w:rsidRDefault="00302217" w:rsidP="0045022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ماهه اول سال</w:t>
            </w:r>
          </w:p>
        </w:tc>
        <w:tc>
          <w:tcPr>
            <w:tcW w:w="1559" w:type="dxa"/>
          </w:tcPr>
          <w:p w:rsidR="00391A1B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مدیریت و امور مالی</w:t>
            </w:r>
          </w:p>
        </w:tc>
        <w:tc>
          <w:tcPr>
            <w:tcW w:w="1697" w:type="dxa"/>
          </w:tcPr>
          <w:p w:rsidR="00302217" w:rsidRPr="007D569F" w:rsidRDefault="00302217" w:rsidP="00302217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ایجاد باکس مناسب جهت جمع آوری فرم خطا های پزشکی در بخش</w:t>
            </w:r>
          </w:p>
        </w:tc>
      </w:tr>
      <w:tr w:rsidR="00302217" w:rsidRPr="007D569F" w:rsidTr="00450225">
        <w:trPr>
          <w:trHeight w:val="1557"/>
        </w:trPr>
        <w:tc>
          <w:tcPr>
            <w:tcW w:w="1985" w:type="dxa"/>
          </w:tcPr>
          <w:p w:rsidR="00302217" w:rsidRPr="007D569F" w:rsidRDefault="00302217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02217" w:rsidRPr="007D569F" w:rsidRDefault="00302217" w:rsidP="00DE4ADC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302217" w:rsidRPr="007D569F" w:rsidRDefault="00302217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پایان خردادماه</w:t>
            </w:r>
          </w:p>
        </w:tc>
        <w:tc>
          <w:tcPr>
            <w:tcW w:w="1418" w:type="dxa"/>
          </w:tcPr>
          <w:p w:rsidR="00302217" w:rsidRPr="007D569F" w:rsidRDefault="00302217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ماهه اول سال</w:t>
            </w:r>
          </w:p>
        </w:tc>
        <w:tc>
          <w:tcPr>
            <w:tcW w:w="1559" w:type="dxa"/>
          </w:tcPr>
          <w:p w:rsidR="00302217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دبیر کمیته دارو،درمان و تغذیه با هماهنگی سایر بخش ها</w:t>
            </w:r>
          </w:p>
        </w:tc>
        <w:tc>
          <w:tcPr>
            <w:tcW w:w="1697" w:type="dxa"/>
          </w:tcPr>
          <w:p w:rsidR="00302217" w:rsidRPr="007D569F" w:rsidRDefault="00302217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تدوین خط مشی تزریق داروهای پرخطر</w:t>
            </w:r>
          </w:p>
        </w:tc>
      </w:tr>
      <w:tr w:rsidR="00DE4ADC" w:rsidRPr="007D569F" w:rsidTr="00450225">
        <w:trPr>
          <w:trHeight w:val="1557"/>
        </w:trPr>
        <w:tc>
          <w:tcPr>
            <w:tcW w:w="1985" w:type="dxa"/>
          </w:tcPr>
          <w:p w:rsidR="00DE4ADC" w:rsidRPr="007D569F" w:rsidRDefault="00DE4ADC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DE4ADC" w:rsidRDefault="00DE4ADC" w:rsidP="00DE4ADC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DE4ADC" w:rsidRPr="007D569F" w:rsidRDefault="00DE4ADC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DE4ADC" w:rsidRDefault="00DE4ADC" w:rsidP="0045022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DE4ADC" w:rsidRDefault="00DE4ADC" w:rsidP="0045022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DE4ADC" w:rsidRDefault="00DE4ADC" w:rsidP="00450225">
            <w:pPr>
              <w:jc w:val="right"/>
              <w:rPr>
                <w:b/>
                <w:bCs/>
                <w:rtl/>
                <w:lang w:bidi="fa-IR"/>
              </w:rPr>
            </w:pPr>
          </w:p>
        </w:tc>
      </w:tr>
    </w:tbl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DE4ADC">
      <w:pPr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344" w:type="dxa"/>
        <w:tblInd w:w="250" w:type="dxa"/>
        <w:tblLook w:val="04A0"/>
      </w:tblPr>
      <w:tblGrid>
        <w:gridCol w:w="1985"/>
        <w:gridCol w:w="2268"/>
        <w:gridCol w:w="1417"/>
        <w:gridCol w:w="1418"/>
        <w:gridCol w:w="1559"/>
        <w:gridCol w:w="1697"/>
      </w:tblGrid>
      <w:tr w:rsidR="00391A1B" w:rsidRPr="007D569F" w:rsidTr="00450225">
        <w:trPr>
          <w:trHeight w:val="453"/>
        </w:trPr>
        <w:tc>
          <w:tcPr>
            <w:tcW w:w="10344" w:type="dxa"/>
            <w:gridSpan w:val="6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391A1B" w:rsidRPr="007D569F" w:rsidRDefault="00302217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فرهنگ سازی و ایجاد بستر مناسب در راستای ارتقاء ایمنی بیمار</w:t>
            </w:r>
          </w:p>
        </w:tc>
      </w:tr>
      <w:tr w:rsidR="00391A1B" w:rsidRPr="007D569F" w:rsidTr="00450225">
        <w:trPr>
          <w:trHeight w:val="831"/>
        </w:trPr>
        <w:tc>
          <w:tcPr>
            <w:tcW w:w="10344" w:type="dxa"/>
            <w:gridSpan w:val="6"/>
          </w:tcPr>
          <w:p w:rsidR="00391A1B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391A1B" w:rsidRPr="007D569F" w:rsidRDefault="00910530" w:rsidP="009105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ایجاد بستر مناسب جهت  </w:t>
            </w:r>
            <w:r w:rsidR="0030221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فرهنگ سازی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مباحث ایمنی بیمار</w:t>
            </w:r>
          </w:p>
        </w:tc>
      </w:tr>
      <w:tr w:rsidR="00391A1B" w:rsidRPr="007D569F" w:rsidTr="00450225">
        <w:trPr>
          <w:trHeight w:val="840"/>
        </w:trPr>
        <w:tc>
          <w:tcPr>
            <w:tcW w:w="10344" w:type="dxa"/>
            <w:gridSpan w:val="6"/>
          </w:tcPr>
          <w:p w:rsidR="00391A1B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391A1B" w:rsidRPr="007D569F" w:rsidRDefault="00910530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مدیریت خطر حفظ ارتقاء ایمنی بیمار</w:t>
            </w:r>
          </w:p>
        </w:tc>
      </w:tr>
      <w:tr w:rsidR="00391A1B" w:rsidRPr="007D569F" w:rsidTr="00450225">
        <w:trPr>
          <w:trHeight w:val="455"/>
        </w:trPr>
        <w:tc>
          <w:tcPr>
            <w:tcW w:w="10344" w:type="dxa"/>
            <w:gridSpan w:val="6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</w:tc>
      </w:tr>
      <w:tr w:rsidR="00391A1B" w:rsidRPr="007D569F" w:rsidTr="00450225">
        <w:trPr>
          <w:trHeight w:val="564"/>
        </w:trPr>
        <w:tc>
          <w:tcPr>
            <w:tcW w:w="1985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گزارش پیشرفت برنامه</w:t>
            </w:r>
          </w:p>
        </w:tc>
        <w:tc>
          <w:tcPr>
            <w:tcW w:w="226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شاخص دستیابی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41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559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69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فعالیت</w:t>
            </w:r>
          </w:p>
        </w:tc>
      </w:tr>
      <w:tr w:rsidR="00391A1B" w:rsidRPr="007D569F" w:rsidTr="00450225">
        <w:trPr>
          <w:trHeight w:val="1479"/>
        </w:trPr>
        <w:tc>
          <w:tcPr>
            <w:tcW w:w="1985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Pr="007D569F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عدم استفاده پرسنل از زیورآلات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391A1B" w:rsidRPr="007D569F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در طول سال </w:t>
            </w:r>
          </w:p>
        </w:tc>
        <w:tc>
          <w:tcPr>
            <w:tcW w:w="1559" w:type="dxa"/>
          </w:tcPr>
          <w:p w:rsidR="00391A1B" w:rsidRPr="007D569F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واحد ایمنی بیمار</w:t>
            </w:r>
          </w:p>
        </w:tc>
        <w:tc>
          <w:tcPr>
            <w:tcW w:w="1697" w:type="dxa"/>
          </w:tcPr>
          <w:p w:rsidR="00391A1B" w:rsidRPr="007D569F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آموزش پرسنل درمانی جهت عدم استفاده از زیورآلات حین انجام مراقبت های درمانی</w:t>
            </w:r>
          </w:p>
        </w:tc>
      </w:tr>
      <w:tr w:rsidR="00391A1B" w:rsidRPr="007D569F" w:rsidTr="00450225">
        <w:trPr>
          <w:trHeight w:val="1557"/>
        </w:trPr>
        <w:tc>
          <w:tcPr>
            <w:tcW w:w="1985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پایش مداوم </w:t>
            </w:r>
          </w:p>
          <w:p w:rsidR="00910530" w:rsidRPr="007D569F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BED SIDE'S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391A1B" w:rsidRPr="007D569F" w:rsidRDefault="00910530" w:rsidP="00450225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</w:t>
            </w:r>
          </w:p>
        </w:tc>
        <w:tc>
          <w:tcPr>
            <w:tcW w:w="1559" w:type="dxa"/>
          </w:tcPr>
          <w:p w:rsidR="00391A1B" w:rsidRPr="007D569F" w:rsidRDefault="00910530" w:rsidP="007F262F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"         "</w:t>
            </w:r>
          </w:p>
        </w:tc>
        <w:tc>
          <w:tcPr>
            <w:tcW w:w="1697" w:type="dxa"/>
          </w:tcPr>
          <w:p w:rsidR="00910530" w:rsidRDefault="00910530" w:rsidP="00910530">
            <w:pPr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BED SIDE'S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کنترل </w:t>
            </w:r>
          </w:p>
          <w:p w:rsidR="00391A1B" w:rsidRPr="00910530" w:rsidRDefault="00910530" w:rsidP="00910530">
            <w:pPr>
              <w:tabs>
                <w:tab w:val="left" w:pos="1335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1053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اطمینان از ایمن بودن آنها</w:t>
            </w:r>
          </w:p>
        </w:tc>
      </w:tr>
      <w:tr w:rsidR="00910530" w:rsidRPr="007D569F" w:rsidTr="00450225">
        <w:trPr>
          <w:trHeight w:val="1557"/>
        </w:trPr>
        <w:tc>
          <w:tcPr>
            <w:tcW w:w="1985" w:type="dxa"/>
          </w:tcPr>
          <w:p w:rsidR="00910530" w:rsidRPr="007D569F" w:rsidRDefault="00910530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910530" w:rsidRPr="007D569F" w:rsidRDefault="00910530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910530" w:rsidRPr="007D569F" w:rsidRDefault="00910530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910530" w:rsidRPr="007D569F" w:rsidRDefault="00910530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</w:t>
            </w:r>
          </w:p>
        </w:tc>
        <w:tc>
          <w:tcPr>
            <w:tcW w:w="1559" w:type="dxa"/>
          </w:tcPr>
          <w:p w:rsidR="00910530" w:rsidRPr="007D569F" w:rsidRDefault="00910530" w:rsidP="00BC3BAC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"         "</w:t>
            </w:r>
          </w:p>
        </w:tc>
        <w:tc>
          <w:tcPr>
            <w:tcW w:w="1697" w:type="dxa"/>
          </w:tcPr>
          <w:p w:rsidR="00910530" w:rsidRPr="007D569F" w:rsidRDefault="00910530" w:rsidP="007F262F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برگزاری دروره های آموزشی ایمنی بیمار</w:t>
            </w:r>
          </w:p>
        </w:tc>
      </w:tr>
      <w:tr w:rsidR="007F262F" w:rsidRPr="007D569F" w:rsidTr="00450225">
        <w:trPr>
          <w:trHeight w:val="1557"/>
        </w:trPr>
        <w:tc>
          <w:tcPr>
            <w:tcW w:w="1985" w:type="dxa"/>
          </w:tcPr>
          <w:p w:rsidR="007F262F" w:rsidRPr="007D569F" w:rsidRDefault="007F262F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7F262F" w:rsidRPr="007D569F" w:rsidRDefault="007F262F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7" w:type="dxa"/>
          </w:tcPr>
          <w:p w:rsidR="007F262F" w:rsidRPr="007D569F" w:rsidRDefault="007F262F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7F262F" w:rsidRPr="007D569F" w:rsidRDefault="007F262F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7F262F" w:rsidRPr="007D569F" w:rsidRDefault="007F262F" w:rsidP="007F262F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697" w:type="dxa"/>
          </w:tcPr>
          <w:p w:rsidR="007F262F" w:rsidRPr="007D569F" w:rsidRDefault="007F262F" w:rsidP="007F262F">
            <w:pPr>
              <w:jc w:val="right"/>
              <w:rPr>
                <w:b/>
                <w:bCs/>
                <w:rtl/>
                <w:lang w:bidi="fa-IR"/>
              </w:rPr>
            </w:pPr>
          </w:p>
        </w:tc>
      </w:tr>
    </w:tbl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4C750E" w:rsidRDefault="004C750E" w:rsidP="00910530">
      <w:pPr>
        <w:rPr>
          <w:b/>
          <w:bCs/>
          <w:sz w:val="24"/>
          <w:szCs w:val="24"/>
          <w:lang w:bidi="fa-IR"/>
        </w:rPr>
      </w:pPr>
    </w:p>
    <w:p w:rsidR="004C750E" w:rsidRDefault="004C750E" w:rsidP="009E19DF">
      <w:pPr>
        <w:jc w:val="center"/>
        <w:rPr>
          <w:b/>
          <w:bCs/>
          <w:sz w:val="24"/>
          <w:szCs w:val="24"/>
          <w:lang w:bidi="fa-IR"/>
        </w:rPr>
      </w:pPr>
    </w:p>
    <w:p w:rsidR="004C750E" w:rsidRDefault="004C750E" w:rsidP="009E19DF">
      <w:pPr>
        <w:jc w:val="center"/>
        <w:rPr>
          <w:b/>
          <w:bCs/>
          <w:sz w:val="24"/>
          <w:szCs w:val="24"/>
          <w:lang w:bidi="fa-IR"/>
        </w:rPr>
      </w:pPr>
    </w:p>
    <w:p w:rsidR="004C750E" w:rsidRDefault="004C750E" w:rsidP="009E19DF">
      <w:pPr>
        <w:jc w:val="center"/>
        <w:rPr>
          <w:b/>
          <w:bCs/>
          <w:sz w:val="24"/>
          <w:szCs w:val="24"/>
          <w:lang w:bidi="fa-IR"/>
        </w:rPr>
      </w:pPr>
    </w:p>
    <w:p w:rsidR="004C750E" w:rsidRDefault="004C750E" w:rsidP="009E19DF">
      <w:pPr>
        <w:jc w:val="center"/>
        <w:rPr>
          <w:b/>
          <w:bCs/>
          <w:sz w:val="24"/>
          <w:szCs w:val="24"/>
          <w:lang w:bidi="fa-IR"/>
        </w:rPr>
      </w:pPr>
    </w:p>
    <w:p w:rsidR="00BA6945" w:rsidRDefault="00BA6945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344" w:type="dxa"/>
        <w:tblInd w:w="250" w:type="dxa"/>
        <w:tblLook w:val="04A0"/>
      </w:tblPr>
      <w:tblGrid>
        <w:gridCol w:w="1985"/>
        <w:gridCol w:w="2268"/>
        <w:gridCol w:w="1417"/>
        <w:gridCol w:w="1418"/>
        <w:gridCol w:w="1559"/>
        <w:gridCol w:w="1697"/>
      </w:tblGrid>
      <w:tr w:rsidR="00391A1B" w:rsidRPr="007D569F" w:rsidTr="00450225">
        <w:trPr>
          <w:trHeight w:val="453"/>
        </w:trPr>
        <w:tc>
          <w:tcPr>
            <w:tcW w:w="10344" w:type="dxa"/>
            <w:gridSpan w:val="6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391A1B" w:rsidRPr="007D569F" w:rsidRDefault="002F212D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طراحی نقشه جامع و ایجاد فضا های جدید</w:t>
            </w:r>
          </w:p>
        </w:tc>
      </w:tr>
      <w:tr w:rsidR="00391A1B" w:rsidRPr="007D569F" w:rsidTr="00450225">
        <w:trPr>
          <w:trHeight w:val="831"/>
        </w:trPr>
        <w:tc>
          <w:tcPr>
            <w:tcW w:w="10344" w:type="dxa"/>
            <w:gridSpan w:val="6"/>
          </w:tcPr>
          <w:p w:rsidR="00391A1B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391A1B" w:rsidRPr="007D569F" w:rsidRDefault="002F212D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سرعت بخشیدن و پیگیری اعتبارات جهت راه اندازی بخش جدید</w:t>
            </w:r>
          </w:p>
        </w:tc>
      </w:tr>
      <w:tr w:rsidR="00391A1B" w:rsidRPr="007D569F" w:rsidTr="00450225">
        <w:trPr>
          <w:trHeight w:val="840"/>
        </w:trPr>
        <w:tc>
          <w:tcPr>
            <w:tcW w:w="10344" w:type="dxa"/>
            <w:gridSpan w:val="6"/>
          </w:tcPr>
          <w:p w:rsidR="00391A1B" w:rsidRDefault="00391A1B" w:rsidP="0045022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391A1B" w:rsidRPr="007D569F" w:rsidRDefault="002F212D" w:rsidP="004502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طراحی و توسعه فضا های فیزیکی و گسترش بخش های بیمارستان</w:t>
            </w:r>
          </w:p>
        </w:tc>
      </w:tr>
      <w:tr w:rsidR="00391A1B" w:rsidRPr="007D569F" w:rsidTr="00450225">
        <w:trPr>
          <w:trHeight w:val="455"/>
        </w:trPr>
        <w:tc>
          <w:tcPr>
            <w:tcW w:w="10344" w:type="dxa"/>
            <w:gridSpan w:val="6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</w:tc>
      </w:tr>
      <w:tr w:rsidR="00391A1B" w:rsidRPr="007D569F" w:rsidTr="00450225">
        <w:trPr>
          <w:trHeight w:val="564"/>
        </w:trPr>
        <w:tc>
          <w:tcPr>
            <w:tcW w:w="1985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گزارش پیشرفت برنامه</w:t>
            </w:r>
          </w:p>
        </w:tc>
        <w:tc>
          <w:tcPr>
            <w:tcW w:w="226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شاخص دستیابی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41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559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69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فعالیت</w:t>
            </w:r>
          </w:p>
        </w:tc>
      </w:tr>
      <w:tr w:rsidR="00391A1B" w:rsidRPr="007D569F" w:rsidTr="00450225">
        <w:trPr>
          <w:trHeight w:val="1479"/>
        </w:trPr>
        <w:tc>
          <w:tcPr>
            <w:tcW w:w="1985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391A1B" w:rsidRPr="007D569F" w:rsidRDefault="002F212D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اختصاصی شدن اتاق ها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391A1B" w:rsidRPr="007D569F" w:rsidRDefault="002F212D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طول سال</w:t>
            </w:r>
          </w:p>
        </w:tc>
        <w:tc>
          <w:tcPr>
            <w:tcW w:w="1559" w:type="dxa"/>
          </w:tcPr>
          <w:p w:rsidR="00391A1B" w:rsidRPr="007D569F" w:rsidRDefault="002F212D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مدیریت امورمالی</w:t>
            </w:r>
          </w:p>
        </w:tc>
        <w:tc>
          <w:tcPr>
            <w:tcW w:w="1697" w:type="dxa"/>
          </w:tcPr>
          <w:p w:rsidR="002F212D" w:rsidRDefault="002F212D" w:rsidP="002F212D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CPR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تفکیک اتاق </w:t>
            </w:r>
          </w:p>
          <w:p w:rsidR="00391A1B" w:rsidRPr="002F212D" w:rsidRDefault="002F212D" w:rsidP="002F212D">
            <w:pPr>
              <w:tabs>
                <w:tab w:val="left" w:pos="1275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</w:tc>
      </w:tr>
      <w:tr w:rsidR="00BA6945" w:rsidRPr="007D569F" w:rsidTr="00450225">
        <w:trPr>
          <w:trHeight w:val="1557"/>
        </w:trPr>
        <w:tc>
          <w:tcPr>
            <w:tcW w:w="1985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BA6945" w:rsidRPr="007D569F" w:rsidRDefault="00BA6945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احداث سرویس های بهداشتی داخل محوطه</w:t>
            </w:r>
          </w:p>
        </w:tc>
        <w:tc>
          <w:tcPr>
            <w:tcW w:w="1417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A6945" w:rsidRPr="007D569F" w:rsidRDefault="00BA6945" w:rsidP="00BC3BAC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طول سال</w:t>
            </w:r>
          </w:p>
        </w:tc>
        <w:tc>
          <w:tcPr>
            <w:tcW w:w="1559" w:type="dxa"/>
          </w:tcPr>
          <w:p w:rsidR="00BA6945" w:rsidRPr="007D569F" w:rsidRDefault="00BA6945" w:rsidP="00BC3BAC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مدیریت امورمالی</w:t>
            </w:r>
          </w:p>
        </w:tc>
        <w:tc>
          <w:tcPr>
            <w:tcW w:w="1697" w:type="dxa"/>
          </w:tcPr>
          <w:p w:rsidR="00BA6945" w:rsidRPr="007D569F" w:rsidRDefault="00BA6945" w:rsidP="008B5F89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انتقال سرویس های بهداشتی به خارج از محوطه بخش</w:t>
            </w:r>
          </w:p>
        </w:tc>
      </w:tr>
      <w:tr w:rsidR="008B5F89" w:rsidRPr="007D569F" w:rsidTr="00450225">
        <w:trPr>
          <w:trHeight w:val="1479"/>
        </w:trPr>
        <w:tc>
          <w:tcPr>
            <w:tcW w:w="1985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8B5F89" w:rsidRPr="007D569F" w:rsidRDefault="008B5F89" w:rsidP="007F262F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97" w:type="dxa"/>
          </w:tcPr>
          <w:p w:rsidR="008B5F89" w:rsidRPr="008B5F89" w:rsidRDefault="008B5F89" w:rsidP="008B5F89">
            <w:pPr>
              <w:tabs>
                <w:tab w:val="left" w:pos="133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5F89" w:rsidRPr="007D569F" w:rsidTr="00450225">
        <w:trPr>
          <w:trHeight w:val="1557"/>
        </w:trPr>
        <w:tc>
          <w:tcPr>
            <w:tcW w:w="1985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7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697" w:type="dxa"/>
          </w:tcPr>
          <w:p w:rsidR="008B5F89" w:rsidRPr="007D569F" w:rsidRDefault="008B5F89" w:rsidP="00450225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344" w:type="dxa"/>
        <w:tblInd w:w="250" w:type="dxa"/>
        <w:tblLook w:val="04A0"/>
      </w:tblPr>
      <w:tblGrid>
        <w:gridCol w:w="1985"/>
        <w:gridCol w:w="2268"/>
        <w:gridCol w:w="1417"/>
        <w:gridCol w:w="1418"/>
        <w:gridCol w:w="1559"/>
        <w:gridCol w:w="1697"/>
      </w:tblGrid>
      <w:tr w:rsidR="00BA6945" w:rsidRPr="007D569F" w:rsidTr="00450225">
        <w:trPr>
          <w:trHeight w:val="453"/>
        </w:trPr>
        <w:tc>
          <w:tcPr>
            <w:tcW w:w="10344" w:type="dxa"/>
            <w:gridSpan w:val="6"/>
          </w:tcPr>
          <w:p w:rsidR="00BA6945" w:rsidRPr="007D569F" w:rsidRDefault="00BA6945" w:rsidP="00BC3BAC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BA6945" w:rsidRPr="007D569F" w:rsidRDefault="00BA6945" w:rsidP="00BC3BAC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استفاده از وسایل تجهیزات و دانش روز در امر مدیریت و پیش برد اهداف</w:t>
            </w:r>
          </w:p>
        </w:tc>
      </w:tr>
      <w:tr w:rsidR="00BA6945" w:rsidRPr="007D569F" w:rsidTr="00450225">
        <w:trPr>
          <w:trHeight w:val="831"/>
        </w:trPr>
        <w:tc>
          <w:tcPr>
            <w:tcW w:w="10344" w:type="dxa"/>
            <w:gridSpan w:val="6"/>
          </w:tcPr>
          <w:p w:rsidR="00BA6945" w:rsidRDefault="00BA6945" w:rsidP="00BC3BAC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BA6945" w:rsidRPr="007D569F" w:rsidRDefault="00BA6945" w:rsidP="00BC3BA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ارتقاء آگاهی پزشکان و پرسنل در مورد ضرورت برنامه ریزی</w:t>
            </w:r>
          </w:p>
        </w:tc>
      </w:tr>
      <w:tr w:rsidR="00BA6945" w:rsidRPr="007D569F" w:rsidTr="00450225">
        <w:trPr>
          <w:trHeight w:val="840"/>
        </w:trPr>
        <w:tc>
          <w:tcPr>
            <w:tcW w:w="10344" w:type="dxa"/>
            <w:gridSpan w:val="6"/>
          </w:tcPr>
          <w:p w:rsidR="00BA6945" w:rsidRDefault="00BA6945" w:rsidP="00BC3BAC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BA6945" w:rsidRPr="007D569F" w:rsidRDefault="00BA6945" w:rsidP="00BC3BA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ریزی بلند مدت و کوتاه مدت</w:t>
            </w:r>
          </w:p>
        </w:tc>
      </w:tr>
      <w:tr w:rsidR="00BA6945" w:rsidRPr="007D569F" w:rsidTr="00450225">
        <w:trPr>
          <w:trHeight w:val="455"/>
        </w:trPr>
        <w:tc>
          <w:tcPr>
            <w:tcW w:w="10344" w:type="dxa"/>
            <w:gridSpan w:val="6"/>
          </w:tcPr>
          <w:p w:rsidR="00BA6945" w:rsidRPr="007D569F" w:rsidRDefault="00BA6945" w:rsidP="00BC3BA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</w:tc>
      </w:tr>
      <w:tr w:rsidR="00391A1B" w:rsidRPr="007D569F" w:rsidTr="00450225">
        <w:trPr>
          <w:trHeight w:val="564"/>
        </w:trPr>
        <w:tc>
          <w:tcPr>
            <w:tcW w:w="1985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گزارش پیشرفت برنامه</w:t>
            </w:r>
          </w:p>
        </w:tc>
        <w:tc>
          <w:tcPr>
            <w:tcW w:w="226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شاخص دستیابی</w:t>
            </w:r>
          </w:p>
        </w:tc>
        <w:tc>
          <w:tcPr>
            <w:tcW w:w="141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418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559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697" w:type="dxa"/>
          </w:tcPr>
          <w:p w:rsidR="00391A1B" w:rsidRPr="007D569F" w:rsidRDefault="00391A1B" w:rsidP="0045022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7D569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فعالیت</w:t>
            </w:r>
          </w:p>
        </w:tc>
      </w:tr>
      <w:tr w:rsidR="00BA6945" w:rsidRPr="007D569F" w:rsidTr="00450225">
        <w:trPr>
          <w:trHeight w:val="1479"/>
        </w:trPr>
        <w:tc>
          <w:tcPr>
            <w:tcW w:w="1985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BA6945" w:rsidRPr="007D569F" w:rsidRDefault="00BA6945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3ماهه اول سال</w:t>
            </w:r>
          </w:p>
        </w:tc>
        <w:tc>
          <w:tcPr>
            <w:tcW w:w="1559" w:type="dxa"/>
          </w:tcPr>
          <w:p w:rsidR="00BA6945" w:rsidRPr="007D569F" w:rsidRDefault="00BA6945" w:rsidP="00BA694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مسئول بخش </w:t>
            </w:r>
          </w:p>
        </w:tc>
        <w:tc>
          <w:tcPr>
            <w:tcW w:w="1697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تکمیل فرم های </w:t>
            </w:r>
            <w:r>
              <w:rPr>
                <w:b/>
                <w:bCs/>
                <w:lang w:bidi="fa-IR"/>
              </w:rPr>
              <w:t>PDP</w:t>
            </w:r>
          </w:p>
        </w:tc>
      </w:tr>
      <w:tr w:rsidR="00BA6945" w:rsidRPr="007D569F" w:rsidTr="00450225">
        <w:trPr>
          <w:trHeight w:val="1557"/>
        </w:trPr>
        <w:tc>
          <w:tcPr>
            <w:tcW w:w="1985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BA6945" w:rsidRPr="007D569F" w:rsidRDefault="00BA6945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"          "</w:t>
            </w:r>
          </w:p>
        </w:tc>
        <w:tc>
          <w:tcPr>
            <w:tcW w:w="1559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       "</w:t>
            </w:r>
          </w:p>
        </w:tc>
        <w:tc>
          <w:tcPr>
            <w:tcW w:w="1697" w:type="dxa"/>
          </w:tcPr>
          <w:p w:rsidR="00BA6945" w:rsidRPr="007D569F" w:rsidRDefault="00BA6945" w:rsidP="00BA694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نوشتن خط مشی های بخش </w:t>
            </w:r>
            <w:r>
              <w:rPr>
                <w:rFonts w:hint="cs"/>
                <w:b/>
                <w:bCs/>
                <w:rtl/>
                <w:lang w:bidi="fa-IR"/>
              </w:rPr>
              <w:t>اورژانس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بیمارستان</w:t>
            </w:r>
          </w:p>
        </w:tc>
      </w:tr>
      <w:tr w:rsidR="00BA6945" w:rsidRPr="007D569F" w:rsidTr="00450225">
        <w:trPr>
          <w:trHeight w:val="1557"/>
        </w:trPr>
        <w:tc>
          <w:tcPr>
            <w:tcW w:w="1985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BA6945" w:rsidRPr="007D569F" w:rsidRDefault="00BA6945" w:rsidP="00450225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417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           "</w:t>
            </w:r>
          </w:p>
        </w:tc>
        <w:tc>
          <w:tcPr>
            <w:tcW w:w="1559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       ''</w:t>
            </w:r>
          </w:p>
        </w:tc>
        <w:tc>
          <w:tcPr>
            <w:tcW w:w="1697" w:type="dxa"/>
          </w:tcPr>
          <w:p w:rsidR="00BA6945" w:rsidRDefault="00BA6945" w:rsidP="00BA694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برگزاری کلاس های آموزشی برای پرسنل برحسب</w:t>
            </w:r>
          </w:p>
          <w:p w:rsidR="00BA6945" w:rsidRPr="007D569F" w:rsidRDefault="00BA6945" w:rsidP="00BC3BAC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PDP</w:t>
            </w:r>
          </w:p>
        </w:tc>
      </w:tr>
      <w:tr w:rsidR="00BA6945" w:rsidRPr="007D569F" w:rsidTr="00450225">
        <w:trPr>
          <w:trHeight w:val="1557"/>
        </w:trPr>
        <w:tc>
          <w:tcPr>
            <w:tcW w:w="1985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BA6945" w:rsidRPr="007D569F" w:rsidRDefault="00BA6945" w:rsidP="0045022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         "</w:t>
            </w:r>
          </w:p>
        </w:tc>
        <w:tc>
          <w:tcPr>
            <w:tcW w:w="1559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"           "</w:t>
            </w:r>
          </w:p>
        </w:tc>
        <w:tc>
          <w:tcPr>
            <w:tcW w:w="1697" w:type="dxa"/>
          </w:tcPr>
          <w:p w:rsidR="00BA6945" w:rsidRPr="007D569F" w:rsidRDefault="00BA6945" w:rsidP="00BC3BAC">
            <w:pPr>
              <w:jc w:val="right"/>
              <w:rPr>
                <w:b/>
                <w:bCs/>
                <w:rtl/>
                <w:lang w:bidi="fa-IR"/>
              </w:rPr>
            </w:pPr>
          </w:p>
        </w:tc>
      </w:tr>
    </w:tbl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BA6945">
      <w:pPr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Default="00391A1B" w:rsidP="009E19DF">
      <w:pPr>
        <w:jc w:val="center"/>
        <w:rPr>
          <w:b/>
          <w:bCs/>
          <w:sz w:val="24"/>
          <w:szCs w:val="24"/>
          <w:lang w:bidi="fa-IR"/>
        </w:rPr>
      </w:pPr>
    </w:p>
    <w:p w:rsidR="00391A1B" w:rsidRPr="009E19DF" w:rsidRDefault="00391A1B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sectPr w:rsidR="00391A1B" w:rsidRPr="009E19DF" w:rsidSect="009E19DF">
      <w:headerReference w:type="default" r:id="rId13"/>
      <w:pgSz w:w="12240" w:h="15840"/>
      <w:pgMar w:top="993" w:right="1041" w:bottom="993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02" w:rsidRDefault="00EF4E02" w:rsidP="009E19DF">
      <w:pPr>
        <w:spacing w:after="0" w:line="240" w:lineRule="auto"/>
      </w:pPr>
      <w:r>
        <w:separator/>
      </w:r>
    </w:p>
  </w:endnote>
  <w:endnote w:type="continuationSeparator" w:id="1">
    <w:p w:rsidR="00EF4E02" w:rsidRDefault="00EF4E02" w:rsidP="009E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02" w:rsidRDefault="00EF4E02" w:rsidP="009E19DF">
      <w:pPr>
        <w:spacing w:after="0" w:line="240" w:lineRule="auto"/>
      </w:pPr>
      <w:r>
        <w:separator/>
      </w:r>
    </w:p>
  </w:footnote>
  <w:footnote w:type="continuationSeparator" w:id="1">
    <w:p w:rsidR="00EF4E02" w:rsidRDefault="00EF4E02" w:rsidP="009E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05"/>
      <w:gridCol w:w="3173"/>
    </w:tblGrid>
    <w:tr w:rsidR="009E19DF" w:rsidTr="009E19D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E19DF" w:rsidRPr="009E19DF" w:rsidRDefault="009E19DF" w:rsidP="009E19DF">
          <w:pPr>
            <w:pStyle w:val="Header"/>
            <w:rPr>
              <w:bCs/>
              <w:noProof/>
              <w:sz w:val="24"/>
              <w:szCs w:val="24"/>
            </w:rPr>
          </w:pPr>
          <w:r w:rsidRPr="009E19DF">
            <w:rPr>
              <w:rFonts w:hint="cs"/>
              <w:bCs/>
              <w:noProof/>
              <w:sz w:val="28"/>
              <w:szCs w:val="28"/>
              <w:rtl/>
            </w:rPr>
            <w:t>بیمارستان امام رضا(ع) ایوان</w:t>
          </w:r>
        </w:p>
      </w:tc>
      <w:sdt>
        <w:sdtPr>
          <w:rPr>
            <w:b/>
            <w:bCs/>
            <w:sz w:val="24"/>
            <w:szCs w:val="24"/>
            <w:rtl/>
          </w:rPr>
          <w:alias w:val="Date"/>
          <w:id w:val="77677290"/>
          <w:placeholder>
            <w:docPart w:val="5B68D3A9E9ED4B90A625BD246C82A66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00B0F0"/>
              <w:vAlign w:val="bottom"/>
            </w:tcPr>
            <w:p w:rsidR="009E19DF" w:rsidRPr="009E19DF" w:rsidRDefault="009E19DF" w:rsidP="007F262F">
              <w:pPr>
                <w:pStyle w:val="Header"/>
                <w:bidi/>
                <w:rPr>
                  <w:b/>
                  <w:bCs/>
                  <w:color w:val="FFFFFF" w:themeColor="background1"/>
                  <w:sz w:val="24"/>
                  <w:szCs w:val="24"/>
                </w:rPr>
              </w:pPr>
              <w:r w:rsidRPr="009E19DF">
                <w:rPr>
                  <w:rFonts w:hint="cs"/>
                  <w:b/>
                  <w:bCs/>
                  <w:sz w:val="24"/>
                  <w:szCs w:val="24"/>
                  <w:rtl/>
                </w:rPr>
                <w:t xml:space="preserve">برنامه عملیاتی </w:t>
              </w:r>
              <w:r w:rsidR="00391A1B">
                <w:rPr>
                  <w:rFonts w:hint="cs"/>
                  <w:b/>
                  <w:bCs/>
                  <w:sz w:val="24"/>
                  <w:szCs w:val="24"/>
                  <w:rtl/>
                </w:rPr>
                <w:t xml:space="preserve">بخش </w:t>
              </w:r>
              <w:r w:rsidR="007F262F">
                <w:rPr>
                  <w:rFonts w:hint="cs"/>
                  <w:b/>
                  <w:bCs/>
                  <w:sz w:val="24"/>
                  <w:szCs w:val="24"/>
                  <w:rtl/>
                </w:rPr>
                <w:t>اورژانس</w:t>
              </w:r>
            </w:p>
          </w:tc>
        </w:sdtContent>
      </w:sdt>
    </w:tr>
  </w:tbl>
  <w:p w:rsidR="009E19DF" w:rsidRDefault="009E1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F5D"/>
    <w:rsid w:val="00155F5D"/>
    <w:rsid w:val="001D3DA2"/>
    <w:rsid w:val="002F212D"/>
    <w:rsid w:val="00302217"/>
    <w:rsid w:val="00391A1B"/>
    <w:rsid w:val="00412998"/>
    <w:rsid w:val="004C750E"/>
    <w:rsid w:val="0068246A"/>
    <w:rsid w:val="006D72B2"/>
    <w:rsid w:val="00773A44"/>
    <w:rsid w:val="007D569F"/>
    <w:rsid w:val="007F262F"/>
    <w:rsid w:val="008B5F89"/>
    <w:rsid w:val="008C3295"/>
    <w:rsid w:val="00910530"/>
    <w:rsid w:val="00946A2D"/>
    <w:rsid w:val="009E19DF"/>
    <w:rsid w:val="009E34A5"/>
    <w:rsid w:val="00A75E04"/>
    <w:rsid w:val="00B12085"/>
    <w:rsid w:val="00B935F2"/>
    <w:rsid w:val="00BA6945"/>
    <w:rsid w:val="00C27F22"/>
    <w:rsid w:val="00C43A50"/>
    <w:rsid w:val="00CA4B49"/>
    <w:rsid w:val="00D11D28"/>
    <w:rsid w:val="00DE4ADC"/>
    <w:rsid w:val="00E76594"/>
    <w:rsid w:val="00E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F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DF"/>
  </w:style>
  <w:style w:type="paragraph" w:styleId="Footer">
    <w:name w:val="footer"/>
    <w:basedOn w:val="Normal"/>
    <w:link w:val="FooterChar"/>
    <w:uiPriority w:val="99"/>
    <w:semiHidden/>
    <w:unhideWhenUsed/>
    <w:rsid w:val="009E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9DF"/>
  </w:style>
  <w:style w:type="paragraph" w:styleId="BalloonText">
    <w:name w:val="Balloon Text"/>
    <w:basedOn w:val="Normal"/>
    <w:link w:val="BalloonTextChar"/>
    <w:uiPriority w:val="99"/>
    <w:semiHidden/>
    <w:unhideWhenUsed/>
    <w:rsid w:val="009E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hdphoto" Target="NUL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68D3A9E9ED4B90A625BD246C82A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108B-5385-49AA-AD31-FE0156EC9532}"/>
      </w:docPartPr>
      <w:docPartBody>
        <w:p w:rsidR="00B832DE" w:rsidRDefault="000E22A3" w:rsidP="000E22A3">
          <w:pPr>
            <w:pStyle w:val="5B68D3A9E9ED4B90A625BD246C82A66A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22A3"/>
    <w:rsid w:val="000E22A3"/>
    <w:rsid w:val="0014538C"/>
    <w:rsid w:val="005C3897"/>
    <w:rsid w:val="006F73CA"/>
    <w:rsid w:val="00B36E90"/>
    <w:rsid w:val="00B832DE"/>
    <w:rsid w:val="00E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AF6138DC77418C8AA6B7E59683EBFD">
    <w:name w:val="E2AF6138DC77418C8AA6B7E59683EBFD"/>
    <w:rsid w:val="000E22A3"/>
  </w:style>
  <w:style w:type="paragraph" w:customStyle="1" w:styleId="5B68D3A9E9ED4B90A625BD246C82A66A">
    <w:name w:val="5B68D3A9E9ED4B90A625BD246C82A66A"/>
    <w:rsid w:val="000E22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برنامه عملیاتی بخش اورژانس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DELL</cp:lastModifiedBy>
  <cp:revision>3</cp:revision>
  <dcterms:created xsi:type="dcterms:W3CDTF">2013-06-01T05:52:00Z</dcterms:created>
  <dcterms:modified xsi:type="dcterms:W3CDTF">2013-06-01T08:23:00Z</dcterms:modified>
</cp:coreProperties>
</file>